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9A8" w:rsidRDefault="00C23112" w:rsidP="00C23112">
      <w:r>
        <w:t>Калькуляторы:</w:t>
      </w:r>
    </w:p>
    <w:p w:rsidR="00C23112" w:rsidRPr="00E769A8" w:rsidRDefault="00E769A8" w:rsidP="00C23112">
      <w:pPr>
        <w:rPr>
          <w:b/>
          <w:i/>
        </w:rPr>
      </w:pPr>
      <w:r w:rsidRPr="00E769A8">
        <w:rPr>
          <w:b/>
          <w:i/>
        </w:rPr>
        <w:t xml:space="preserve"> Калькулятор потребления калорий. Рассчитайте калорийность блюда. Индекс массы тела  </w:t>
      </w:r>
    </w:p>
    <w:p w:rsidR="00C23112" w:rsidRDefault="00E769A8" w:rsidP="00C23112">
      <w:hyperlink r:id="rId4" w:history="1">
        <w:r w:rsidR="00C23112" w:rsidRPr="00223820">
          <w:rPr>
            <w:rStyle w:val="a3"/>
          </w:rPr>
          <w:t>https://здоровое-питание.рф/services/calc</w:t>
        </w:r>
        <w:r w:rsidR="00C23112" w:rsidRPr="00223820">
          <w:rPr>
            <w:rStyle w:val="a3"/>
          </w:rPr>
          <w:t>u</w:t>
        </w:r>
        <w:r w:rsidR="00C23112" w:rsidRPr="00223820">
          <w:rPr>
            <w:rStyle w:val="a3"/>
          </w:rPr>
          <w:t>lators/kalkulyator-kaloriynosti-produktov/https://xn----8sbehgcimb3cfab</w:t>
        </w:r>
        <w:r w:rsidR="00C23112" w:rsidRPr="00223820">
          <w:rPr>
            <w:rStyle w:val="a3"/>
          </w:rPr>
          <w:t>q</w:t>
        </w:r>
        <w:r w:rsidR="00C23112" w:rsidRPr="00223820">
          <w:rPr>
            <w:rStyle w:val="a3"/>
          </w:rPr>
          <w:t>j3b.xn--p1ai/services/calculators/kalkulyator-kaloriynosti-produktov/</w:t>
        </w:r>
      </w:hyperlink>
    </w:p>
    <w:p w:rsidR="00C23112" w:rsidRDefault="00E769A8" w:rsidP="00C23112">
      <w:r>
        <w:t>Ш</w:t>
      </w:r>
      <w:r w:rsidR="00C23112">
        <w:t>кола здорового питания</w:t>
      </w:r>
    </w:p>
    <w:p w:rsidR="00037516" w:rsidRDefault="00E769A8">
      <w:hyperlink r:id="rId5" w:history="1">
        <w:r w:rsidR="007B51AD" w:rsidRPr="002B26E7">
          <w:rPr>
            <w:rStyle w:val="a3"/>
          </w:rPr>
          <w:t>https://здоровое-питание.рф/school/</w:t>
        </w:r>
      </w:hyperlink>
    </w:p>
    <w:p w:rsidR="007B51AD" w:rsidRDefault="007B51AD"/>
    <w:p w:rsidR="007B51AD" w:rsidRDefault="007B51AD">
      <w:r w:rsidRPr="007B51AD">
        <w:t>Книга рецептов — готовим вместе</w:t>
      </w:r>
    </w:p>
    <w:p w:rsidR="007B51AD" w:rsidRDefault="00E769A8">
      <w:hyperlink r:id="rId6" w:history="1">
        <w:r w:rsidRPr="00A82A07">
          <w:rPr>
            <w:rStyle w:val="a3"/>
          </w:rPr>
          <w:t>https://здоровое-пита</w:t>
        </w:r>
        <w:r w:rsidRPr="00A82A07">
          <w:rPr>
            <w:rStyle w:val="a3"/>
          </w:rPr>
          <w:t>н</w:t>
        </w:r>
        <w:r w:rsidRPr="00A82A07">
          <w:rPr>
            <w:rStyle w:val="a3"/>
          </w:rPr>
          <w:t>ие.рф/recipes/</w:t>
        </w:r>
      </w:hyperlink>
    </w:p>
    <w:p w:rsidR="00E769A8" w:rsidRDefault="00E769A8"/>
    <w:p w:rsidR="00E769A8" w:rsidRDefault="00E769A8">
      <w:r w:rsidRPr="00E769A8">
        <w:t>Ваши отношения с едой</w:t>
      </w:r>
    </w:p>
    <w:p w:rsidR="00E769A8" w:rsidRDefault="00E769A8">
      <w:hyperlink r:id="rId7" w:history="1">
        <w:r w:rsidRPr="00A82A07">
          <w:rPr>
            <w:rStyle w:val="a3"/>
          </w:rPr>
          <w:t>https://здоровое-питание.рф/ras</w:t>
        </w:r>
        <w:r w:rsidRPr="00A82A07">
          <w:rPr>
            <w:rStyle w:val="a3"/>
          </w:rPr>
          <w:t>s</w:t>
        </w:r>
        <w:r w:rsidRPr="00A82A07">
          <w:rPr>
            <w:rStyle w:val="a3"/>
          </w:rPr>
          <w:t>troistva-pischevogo-povedeniya/</w:t>
        </w:r>
      </w:hyperlink>
    </w:p>
    <w:p w:rsidR="00E769A8" w:rsidRDefault="00E769A8"/>
    <w:p w:rsidR="00E769A8" w:rsidRDefault="00E769A8">
      <w:r>
        <w:t>Т</w:t>
      </w:r>
      <w:r w:rsidRPr="00E769A8">
        <w:t>арелка здорового человека</w:t>
      </w:r>
    </w:p>
    <w:p w:rsidR="00E769A8" w:rsidRDefault="00E769A8">
      <w:hyperlink r:id="rId8" w:history="1">
        <w:r w:rsidRPr="00A82A07">
          <w:rPr>
            <w:rStyle w:val="a3"/>
          </w:rPr>
          <w:t>https://здоровое-питание.рф/programs/</w:t>
        </w:r>
      </w:hyperlink>
    </w:p>
    <w:p w:rsidR="00E769A8" w:rsidRDefault="00E769A8"/>
    <w:p w:rsidR="00E769A8" w:rsidRDefault="00E769A8">
      <w:r w:rsidRPr="00E769A8">
        <w:t>Роспотребнадзор рекомендует</w:t>
      </w:r>
    </w:p>
    <w:p w:rsidR="00E769A8" w:rsidRDefault="00E769A8">
      <w:hyperlink r:id="rId9" w:history="1">
        <w:r w:rsidRPr="00A82A07">
          <w:rPr>
            <w:rStyle w:val="a3"/>
          </w:rPr>
          <w:t>https://здоровое-питание.рф/consumers/</w:t>
        </w:r>
      </w:hyperlink>
      <w:bookmarkStart w:id="0" w:name="_GoBack"/>
      <w:bookmarkEnd w:id="0"/>
    </w:p>
    <w:p w:rsidR="00E769A8" w:rsidRDefault="00E769A8"/>
    <w:p w:rsidR="00E769A8" w:rsidRDefault="00E769A8">
      <w:r w:rsidRPr="00E769A8">
        <w:t>Сервисы</w:t>
      </w:r>
    </w:p>
    <w:p w:rsidR="00E769A8" w:rsidRDefault="00E769A8">
      <w:hyperlink r:id="rId10" w:history="1">
        <w:r w:rsidRPr="00A82A07">
          <w:rPr>
            <w:rStyle w:val="a3"/>
          </w:rPr>
          <w:t>https://здоровое-питание.рф/services/</w:t>
        </w:r>
      </w:hyperlink>
    </w:p>
    <w:p w:rsidR="00E769A8" w:rsidRDefault="00E769A8"/>
    <w:p w:rsidR="00E769A8" w:rsidRDefault="00E769A8"/>
    <w:p w:rsidR="00E769A8" w:rsidRDefault="00E769A8"/>
    <w:p w:rsidR="00E769A8" w:rsidRDefault="00E769A8"/>
    <w:sectPr w:rsidR="00E76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45"/>
    <w:rsid w:val="00037516"/>
    <w:rsid w:val="00360945"/>
    <w:rsid w:val="007B51AD"/>
    <w:rsid w:val="00C23112"/>
    <w:rsid w:val="00D61D01"/>
    <w:rsid w:val="00E7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F846E"/>
  <w15:chartTrackingRefBased/>
  <w15:docId w15:val="{94320889-14BA-4B8A-9E8D-88DD3F44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11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769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3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9;&#1076;&#1086;&#1088;&#1086;&#1074;&#1086;&#1077;-&#1087;&#1080;&#1090;&#1072;&#1085;&#1080;&#1077;.&#1088;&#1092;/program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&#1079;&#1076;&#1086;&#1088;&#1086;&#1074;&#1086;&#1077;-&#1087;&#1080;&#1090;&#1072;&#1085;&#1080;&#1077;.&#1088;&#1092;/rasstroistva-pischevogo-povedeniy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79;&#1076;&#1086;&#1088;&#1086;&#1074;&#1086;&#1077;-&#1087;&#1080;&#1090;&#1072;&#1085;&#1080;&#1077;.&#1088;&#1092;/recipe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&#1079;&#1076;&#1086;&#1088;&#1086;&#1074;&#1086;&#1077;-&#1087;&#1080;&#1090;&#1072;&#1085;&#1080;&#1077;.&#1088;&#1092;/school/" TargetMode="External"/><Relationship Id="rId10" Type="http://schemas.openxmlformats.org/officeDocument/2006/relationships/hyperlink" Target="https://&#1079;&#1076;&#1086;&#1088;&#1086;&#1074;&#1086;&#1077;-&#1087;&#1080;&#1090;&#1072;&#1085;&#1080;&#1077;.&#1088;&#1092;/services/" TargetMode="External"/><Relationship Id="rId4" Type="http://schemas.openxmlformats.org/officeDocument/2006/relationships/hyperlink" Target="https://&#1079;&#1076;&#1086;&#1088;&#1086;&#1074;&#1086;&#1077;-&#1087;&#1080;&#1090;&#1072;&#1085;&#1080;&#1077;.&#1088;&#1092;/services/calculators/kalkulyator-kaloriynosti-produktov/https://xn----8sbehgcimb3cfabqj3b.xn--p1ai/services/calculators/kalkulyator-kaloriynosti-produktov/" TargetMode="External"/><Relationship Id="rId9" Type="http://schemas.openxmlformats.org/officeDocument/2006/relationships/hyperlink" Target="https://&#1079;&#1076;&#1086;&#1088;&#1086;&#1074;&#1086;&#1077;-&#1087;&#1080;&#1090;&#1072;&#1085;&#1080;&#1077;.&#1088;&#1092;/consume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КривулякЛВ</dc:creator>
  <cp:keywords/>
  <dc:description/>
  <cp:lastModifiedBy>КривулякЛВ</cp:lastModifiedBy>
  <cp:revision>8</cp:revision>
  <dcterms:created xsi:type="dcterms:W3CDTF">2023-04-10T10:37:00Z</dcterms:created>
  <dcterms:modified xsi:type="dcterms:W3CDTF">2023-04-10T10:51:00Z</dcterms:modified>
</cp:coreProperties>
</file>